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60" w:tblpY="663"/>
        <w:tblOverlap w:val="never"/>
        <w:tblW w:w="233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920"/>
        <w:gridCol w:w="2055"/>
        <w:gridCol w:w="2010"/>
        <w:gridCol w:w="2055"/>
        <w:gridCol w:w="1935"/>
        <w:gridCol w:w="2085"/>
        <w:gridCol w:w="1950"/>
        <w:gridCol w:w="1920"/>
        <w:gridCol w:w="1860"/>
        <w:gridCol w:w="1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项目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roject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产品型号及相应参数Product model and corresponding parameters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7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CDPW500-150-1.59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CDPW500-160-1.59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CDPW500-170-1.59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CDPW500-175-1.59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CDPW500-180-1.59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CDPW500-185-1.59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CDPW500-190-1.59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CDPW500-200-1.59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CDPW500-205-1.59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CDPW500-210-1.59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产品规格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Product specifications mm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Φ556x1159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1209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1259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1284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1309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1334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1361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1412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spacing w:before="95" w:line="189" w:lineRule="auto"/>
              <w:ind w:left="12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Φ556x</w:t>
            </w:r>
            <w:r>
              <w:rPr>
                <w:rFonts w:hint="eastAsia" w:ascii="宋体" w:hAnsi="宋体" w:eastAsia="宋体" w:cs="宋体"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1439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Φ556x 1464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公称容积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Nominal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volume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L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150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160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170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175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180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185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190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200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有效容积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Effective volume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 xml:space="preserve"> L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135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144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153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157.5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162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166.5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171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180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184.5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气瓶净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重量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Net weight of gas cylinder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Kg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131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136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141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143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145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148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150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155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158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最大充装量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Maximum filling capacity Kg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49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52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56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57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59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61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62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66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67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满载质量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Full load weight Kg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180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188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196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200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208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213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221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225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静态蒸发率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Static evaporation rate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%/d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≤2.90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≤2.70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≤2.50</w:t>
            </w:r>
          </w:p>
        </w:tc>
        <w:tc>
          <w:tcPr>
            <w:tcW w:w="20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≤2.40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≤2.38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≤2.36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≤234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≤2.30</w:t>
            </w:r>
          </w:p>
        </w:tc>
        <w:tc>
          <w:tcPr>
            <w:tcW w:w="1860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≤2.30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4" w:lineRule="auto"/>
              <w:ind w:left="51" w:right="0" w:hanging="5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工作压力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orking pressure MPa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80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压力试验压力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Pressure test pressure MPa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80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设计温度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Design temperature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℃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-196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主安全阀开启压力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Main safety valve opening pressure MPa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副安全阀开启压力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Secondary safety valve opening pressure MPa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充装介质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Filling Medium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35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LNG（液化天然气）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气流量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Airflow rate Nm</w:t>
            </w:r>
            <w:r>
              <w:rPr>
                <w:rFonts w:hint="eastAsia" w:ascii="宋体" w:hAnsi="宋体" w:eastAsia="宋体" w:cs="宋体"/>
                <w:spacing w:val="-1"/>
                <w:position w:val="1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/h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60~120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经济阀设定值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Economic valve settingvalue MPa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80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0.965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压力显示方式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Pressure display mode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压力表和压力传感器Pressure gauge and pressure sensor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表面处理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urface treatment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spacing w:before="36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抛光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olishing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液位计形式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Type of liquid level gauge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spacing w:before="38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电容式液位计Capacitive level gauge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底座结构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Base structure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spacing w:before="38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鞍式支座Saddle support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主体材料Main material</w:t>
            </w:r>
          </w:p>
        </w:tc>
        <w:tc>
          <w:tcPr>
            <w:tcW w:w="19590" w:type="dxa"/>
            <w:gridSpan w:val="10"/>
            <w:vAlign w:val="center"/>
          </w:tcPr>
          <w:p>
            <w:pPr>
              <w:pStyle w:val="7"/>
              <w:spacing w:before="37" w:line="213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奥氏体型不锈钢Austenitic stainless steel(06Cr19Ni10或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04)</w:t>
            </w:r>
          </w:p>
        </w:tc>
      </w:tr>
    </w:tbl>
    <w:p>
      <w:pPr>
        <w:rPr>
          <w:lang w:eastAsia="zh-CN"/>
        </w:rPr>
        <w:sectPr>
          <w:pgSz w:w="23811" w:h="16839" w:orient="landscape"/>
          <w:pgMar w:top="688" w:right="164" w:bottom="686" w:left="170" w:header="0" w:footer="0" w:gutter="0"/>
          <w:cols w:space="720" w:num="1"/>
        </w:sectPr>
      </w:pPr>
    </w:p>
    <w:tbl>
      <w:tblPr>
        <w:tblStyle w:val="6"/>
        <w:tblW w:w="232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1845"/>
        <w:gridCol w:w="1869"/>
        <w:gridCol w:w="1974"/>
        <w:gridCol w:w="2064"/>
        <w:gridCol w:w="1845"/>
        <w:gridCol w:w="1920"/>
        <w:gridCol w:w="1935"/>
        <w:gridCol w:w="1875"/>
        <w:gridCol w:w="1875"/>
        <w:gridCol w:w="1935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211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项目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roject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spacing w:before="131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产品型号及相应参数Product model and corresponding parameters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1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-240-1.59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-250-1.59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-260-1.59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-275-1.59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-285-1.59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-300-1.59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-315-1.59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-330-1.59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-335-1.59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-350-1.59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91" w:lineRule="auto"/>
              <w:ind w:left="45" w:right="0" w:hanging="45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CDPW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600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-360-1.59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产品规格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Product specifications mm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7" w:line="242" w:lineRule="auto"/>
              <w:ind w:left="12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Φ656x1246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spacing w:before="97" w:line="242" w:lineRule="auto"/>
              <w:ind w:left="12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Φ656x1281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spacing w:before="97" w:line="242" w:lineRule="auto"/>
              <w:ind w:left="12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Φ656x1316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spacing w:before="97" w:line="241" w:lineRule="auto"/>
              <w:ind w:left="12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Φ656x1369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7" w:line="242" w:lineRule="auto"/>
              <w:ind w:left="12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Φ656x1404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spacing w:before="97" w:line="242" w:lineRule="auto"/>
              <w:ind w:left="12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Φ656x1456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7" w:line="242" w:lineRule="auto"/>
              <w:ind w:left="12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Φ656x1511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7" w:line="242" w:lineRule="auto"/>
              <w:ind w:left="12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Φ656x1564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7" w:line="242" w:lineRule="auto"/>
              <w:ind w:left="1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Φ656x1581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7" w:line="242" w:lineRule="auto"/>
              <w:ind w:left="1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Φ656x1634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spacing w:before="97" w:line="241" w:lineRule="auto"/>
              <w:ind w:left="1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Φ656x1669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公称容积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Nominal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volume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L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240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250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260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275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285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300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315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330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335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350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spacing w:before="97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有效容积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Effective volume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 xml:space="preserve"> L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216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225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234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248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257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270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284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297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302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315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气瓶净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重量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Net weight of gas cylinder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Kg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79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82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85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90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93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98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103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108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110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115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最大充装量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Maximum filling capacity Kg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168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172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176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182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186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192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199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213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spacing w:before="98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满载质量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Full load weight Kg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247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254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261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272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280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291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302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313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316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327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spacing w:before="99" w:line="18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静态蒸发率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Static evaporation rate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%/d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≤2.26</w:t>
            </w:r>
          </w:p>
        </w:tc>
        <w:tc>
          <w:tcPr>
            <w:tcW w:w="1869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≤2.25</w:t>
            </w:r>
          </w:p>
        </w:tc>
        <w:tc>
          <w:tcPr>
            <w:tcW w:w="1974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≤2.24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≤2.23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≤2.22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≤2.2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≤2.19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≤2.18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≤2.18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≤2.17</w:t>
            </w:r>
          </w:p>
        </w:tc>
        <w:tc>
          <w:tcPr>
            <w:tcW w:w="1896" w:type="dxa"/>
            <w:vAlign w:val="center"/>
          </w:tcPr>
          <w:p>
            <w:pPr>
              <w:pStyle w:val="7"/>
              <w:spacing w:before="9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≤2.16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工作压力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orking pressure MPa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80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压力试验压力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Pressure test pressure MPa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80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设计温度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Design temperature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℃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-196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主安全阀开启压力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Main safety valve opening pressure MPa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副安全阀开启压力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Secondary safety valve opening pressure MPa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2.41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充装介质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Filling Medium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35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LNG（液化天然气）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气流量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Airflow rate Nm</w:t>
            </w:r>
            <w:r>
              <w:rPr>
                <w:rFonts w:hint="eastAsia" w:ascii="宋体" w:hAnsi="宋体" w:eastAsia="宋体" w:cs="宋体"/>
                <w:spacing w:val="-1"/>
                <w:position w:val="1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/h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79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60~120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经济阀设定值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Economic valve settingvalue    MPa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80" w:line="18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0.965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压力显示方式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Pressure display mode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压力表和压力传感器Pressure gauge and pressure sensor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表面处理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urface treatment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spacing w:before="36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抛光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olishing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液位计形式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Type of liquid level gauge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spacing w:before="38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电容式液位计Capacitive level gauge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底座结构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Base structure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spacing w:before="38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鞍式支座或框架结构Saddle support or frame structure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主体材料Main material</w:t>
            </w:r>
          </w:p>
        </w:tc>
        <w:tc>
          <w:tcPr>
            <w:tcW w:w="21033" w:type="dxa"/>
            <w:gridSpan w:val="11"/>
            <w:vAlign w:val="center"/>
          </w:tcPr>
          <w:p>
            <w:pPr>
              <w:pStyle w:val="7"/>
              <w:spacing w:before="37" w:line="213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奥氏体型不锈钢Austenitic stainless steel(06Cr19Ni10或3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04)</w:t>
            </w:r>
          </w:p>
        </w:tc>
      </w:tr>
    </w:tbl>
    <w:p>
      <w:pPr>
        <w:rPr>
          <w:lang w:eastAsia="zh-CN"/>
        </w:rPr>
        <w:sectPr>
          <w:pgSz w:w="23811" w:h="16839" w:orient="landscape"/>
          <w:pgMar w:top="688" w:right="164" w:bottom="686" w:left="170" w:header="0" w:footer="0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6"/>
        <w:tblW w:w="1075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7"/>
        <w:gridCol w:w="1905"/>
        <w:gridCol w:w="1935"/>
        <w:gridCol w:w="1890"/>
        <w:gridCol w:w="1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8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roject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产品型号及相应参数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Product model and corresponding parameters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142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CDPW600-375-1.59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142" w:line="186" w:lineRule="auto"/>
              <w:ind w:left="1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CDPW600-400-1.59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142" w:line="186" w:lineRule="auto"/>
              <w:ind w:left="1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CDPW600-450-1.59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142" w:line="186" w:lineRule="auto"/>
              <w:ind w:left="1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CDPW600-500-1.59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产品规格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Product specifications mm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22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Φ657x1713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22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Φ657x1801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22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Φ657x1979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22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Φ657x2155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公称容积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Nominal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volume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L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234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375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234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400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234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450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234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有效容积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Effective volume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L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334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356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400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气瓶净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重量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Net weight of gas cylinder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Kg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121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129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145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最大充装量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Maximum filling capacity Kg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235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235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235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240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235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262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235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满载质量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Full load weight Kg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356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369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407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静态蒸发率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Static evaporation rate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%/d</w:t>
            </w:r>
          </w:p>
        </w:tc>
        <w:tc>
          <w:tcPr>
            <w:tcW w:w="1905" w:type="dxa"/>
            <w:vAlign w:val="center"/>
          </w:tcPr>
          <w:p>
            <w:pPr>
              <w:pStyle w:val="7"/>
              <w:spacing w:before="191" w:line="23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≤2.1</w:t>
            </w:r>
          </w:p>
        </w:tc>
        <w:tc>
          <w:tcPr>
            <w:tcW w:w="1935" w:type="dxa"/>
            <w:vAlign w:val="center"/>
          </w:tcPr>
          <w:p>
            <w:pPr>
              <w:pStyle w:val="7"/>
              <w:spacing w:before="191" w:line="23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≤2.1</w:t>
            </w:r>
          </w:p>
        </w:tc>
        <w:tc>
          <w:tcPr>
            <w:tcW w:w="1890" w:type="dxa"/>
            <w:vAlign w:val="center"/>
          </w:tcPr>
          <w:p>
            <w:pPr>
              <w:pStyle w:val="7"/>
              <w:spacing w:before="191" w:line="23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≤2.1</w:t>
            </w:r>
          </w:p>
        </w:tc>
        <w:tc>
          <w:tcPr>
            <w:tcW w:w="1835" w:type="dxa"/>
            <w:vAlign w:val="center"/>
          </w:tcPr>
          <w:p>
            <w:pPr>
              <w:pStyle w:val="7"/>
              <w:spacing w:before="191" w:line="23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≤2.0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工作压力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orking pressure MPa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after="0" w:line="18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压力试验压力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Pressure test pressure MPa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pStyle w:val="7"/>
              <w:spacing w:before="237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设计温度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Design temperature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℃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pStyle w:val="7"/>
              <w:spacing w:before="14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-196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主安全阀开启压力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Main safety valve opening pressure MPa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spacing w:line="32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1.72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副安全阀开启压力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Secondary safety valve opening pressure MPa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spacing w:line="32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充装介质Filling Medium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pStyle w:val="7"/>
              <w:spacing w:before="7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LNG（液化天然气）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气流量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Airflow rate Nm</w:t>
            </w:r>
            <w:r>
              <w:rPr>
                <w:rFonts w:hint="eastAsia" w:ascii="宋体" w:hAnsi="宋体" w:eastAsia="宋体" w:cs="宋体"/>
                <w:spacing w:val="-1"/>
                <w:position w:val="1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/h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60~120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经济阀设定值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Economic valve settingvalue    MPa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pStyle w:val="7"/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0.965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压力显示方式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Pressure display mode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压力表和压力传感器</w:t>
            </w:r>
          </w:p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Pressure gauge and pressure sensor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表面处理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urface treatment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spacing w:before="3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抛光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olishing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液位计形式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Type of liquid level gauge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spacing w:before="3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电容式液位计Capacitive level gauge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底座结构Base structure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spacing w:before="3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鞍式支座Saddle support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主体材料Main material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pStyle w:val="7"/>
              <w:spacing w:before="37" w:line="21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奥氏体型不锈钢</w:t>
            </w:r>
          </w:p>
          <w:p>
            <w:pPr>
              <w:pStyle w:val="7"/>
              <w:spacing w:before="37" w:line="21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Austenitic stainless steel(06Cr19Ni10或3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04)</w:t>
            </w:r>
          </w:p>
        </w:tc>
      </w:tr>
    </w:tbl>
    <w:p/>
    <w:p/>
    <w:tbl>
      <w:tblPr>
        <w:tblStyle w:val="6"/>
        <w:tblW w:w="1076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7"/>
        <w:gridCol w:w="2235"/>
        <w:gridCol w:w="2010"/>
        <w:gridCol w:w="1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64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roject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产品型号及相应参数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Product model and corresponding parameters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4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142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450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240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-1.59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142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450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255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-1.59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142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450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280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产品规格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Product specifications mm</w:t>
            </w: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22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Φ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556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1980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22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Φ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556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2073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22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Φ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556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2228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公称容积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Nominal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volume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L</w:t>
            </w: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234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234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234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有效容积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Effective volume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L</w:t>
            </w: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209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222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气瓶净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重量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Net weight of gas cylinder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Kg</w:t>
            </w: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244" w:line="18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最大充装量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Maximum filling capacity Kg</w:t>
            </w: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235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175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235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187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235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满载质量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Full load weight Kg</w:t>
            </w: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252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269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静态蒸发率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Static evaporation rate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%/d</w:t>
            </w:r>
          </w:p>
        </w:tc>
        <w:tc>
          <w:tcPr>
            <w:tcW w:w="2235" w:type="dxa"/>
            <w:vAlign w:val="center"/>
          </w:tcPr>
          <w:p>
            <w:pPr>
              <w:pStyle w:val="7"/>
              <w:spacing w:before="191" w:line="23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2.71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spacing w:before="191" w:line="23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2.69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spacing w:before="191" w:line="23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2.66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工作压力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orking pressure MPa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236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压力试验压力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Pressure test pressure MPa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237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设计温度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Design temperature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℃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-196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主安全阀开启压力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Main safety valve opening pressure MPa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1.9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副安全阀开启压力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Secondary safety valve opening pressure MPa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18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充装介质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Filling Medium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7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LNG（液化天然气）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气流量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Airflow rate Nm</w:t>
            </w:r>
            <w:r>
              <w:rPr>
                <w:rFonts w:hint="eastAsia" w:ascii="宋体" w:hAnsi="宋体" w:eastAsia="宋体" w:cs="宋体"/>
                <w:spacing w:val="-1"/>
                <w:position w:val="1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/h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23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60~120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经济阀设定值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Economic valve settingvalue  MPa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0.965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压力显示方式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Pressure display mode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压力表和压力传感器</w:t>
            </w:r>
          </w:p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Pressure gauge and pressure sensor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表面处理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urface treatment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3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抛光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olishing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液位计形式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Type of liquid level gauge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3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电容式液位计Capacitive level gauge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底座结构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Base structure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3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鞍式支座Saddle support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主体材料Main material</w:t>
            </w:r>
          </w:p>
        </w:tc>
        <w:tc>
          <w:tcPr>
            <w:tcW w:w="6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37" w:line="21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奥氏体型不锈钢</w:t>
            </w:r>
          </w:p>
          <w:p>
            <w:pPr>
              <w:pStyle w:val="7"/>
              <w:spacing w:before="37" w:line="21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Austenitic stainless steel(06Cr19Ni10或3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04)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  <w:sectPr>
          <w:pgSz w:w="11907" w:h="16839"/>
          <w:pgMar w:top="799" w:right="283" w:bottom="856" w:left="845" w:header="0" w:footer="0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6"/>
        <w:tblW w:w="10376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950"/>
        <w:gridCol w:w="2100"/>
        <w:gridCol w:w="2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271" w:type="dxa"/>
            <w:vMerge w:val="restart"/>
            <w:vAlign w:val="center"/>
          </w:tcPr>
          <w:p>
            <w:pPr>
              <w:spacing w:before="132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roject</w:t>
            </w:r>
          </w:p>
        </w:tc>
        <w:tc>
          <w:tcPr>
            <w:tcW w:w="610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产品型号及参数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Product model and corresponding parameters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271" w:type="dxa"/>
            <w:vMerge w:val="continue"/>
            <w:vAlign w:val="center"/>
          </w:tcPr>
          <w:p>
            <w:pPr>
              <w:spacing w:before="127" w:line="220" w:lineRule="auto"/>
              <w:ind w:left="115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right w:val="single" w:color="auto" w:sz="4" w:space="0"/>
            </w:tcBorders>
          </w:tcPr>
          <w:p>
            <w:pPr>
              <w:pStyle w:val="7"/>
              <w:spacing w:before="184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CDPW850-1000-1.59</w:t>
            </w:r>
          </w:p>
        </w:tc>
        <w:tc>
          <w:tcPr>
            <w:tcW w:w="2100" w:type="dxa"/>
            <w:tcBorders>
              <w:left w:val="single" w:color="auto" w:sz="4" w:space="0"/>
            </w:tcBorders>
          </w:tcPr>
          <w:p>
            <w:pPr>
              <w:pStyle w:val="7"/>
              <w:spacing w:before="184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CDPW1000-1350-1.59</w:t>
            </w: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pStyle w:val="7"/>
              <w:spacing w:before="184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CDPW1050-1500-1.59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pStyle w:val="7"/>
              <w:spacing w:before="128" w:line="23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产品规格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Product specifications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 mm</w:t>
            </w:r>
          </w:p>
        </w:tc>
        <w:tc>
          <w:tcPr>
            <w:tcW w:w="1950" w:type="dxa"/>
            <w:tcBorders>
              <w:right w:val="single" w:color="auto" w:sz="4" w:space="0"/>
            </w:tcBorders>
          </w:tcPr>
          <w:p>
            <w:pPr>
              <w:pStyle w:val="7"/>
              <w:spacing w:before="183" w:line="195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Φ908x2254</w:t>
            </w:r>
          </w:p>
        </w:tc>
        <w:tc>
          <w:tcPr>
            <w:tcW w:w="2100" w:type="dxa"/>
            <w:tcBorders>
              <w:left w:val="single" w:color="auto" w:sz="4" w:space="0"/>
            </w:tcBorders>
          </w:tcPr>
          <w:p>
            <w:pPr>
              <w:pStyle w:val="7"/>
              <w:spacing w:before="183" w:line="195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1058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x2244</w:t>
            </w: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pStyle w:val="7"/>
              <w:spacing w:before="183" w:line="195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110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8x2250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公称容积Nominal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volume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L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85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1000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5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1350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5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有效容积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Effective volume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L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86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898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6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1202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6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1335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最大充装量Maximum filling capacity Kg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86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331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6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438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6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气瓶净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重量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Net weight of gas cylinder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Kg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87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494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7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590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7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满载质量Full load weight Kg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87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825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7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1028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7" w:line="193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1167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静态蒸发率Static evaporation rate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%/d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86" w:line="227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≤2.4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6" w:line="227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≤2.4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86" w:line="227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≤2.4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工作压力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orking pressure MPa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1.59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1.45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压力试验压力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Pressure test pressure MPa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185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3.18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185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3.18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185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设计温度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Design temperature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℃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-196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-196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主安全阀开启压力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Main safety valve opening pressure MPa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1.6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1.59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副安全阀开启压力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Secondary safety valve opening pressure MPa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2.41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2.41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充装介质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Filling Medium</w:t>
            </w:r>
          </w:p>
        </w:tc>
        <w:tc>
          <w:tcPr>
            <w:tcW w:w="6105" w:type="dxa"/>
            <w:gridSpan w:val="3"/>
          </w:tcPr>
          <w:p>
            <w:pPr>
              <w:pStyle w:val="7"/>
              <w:spacing w:before="132" w:line="220" w:lineRule="auto"/>
              <w:ind w:left="20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LNG（液化天然气）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气流量Airflow rate Nm</w:t>
            </w:r>
            <w:r>
              <w:rPr>
                <w:rFonts w:hint="eastAsia" w:ascii="宋体" w:hAnsi="宋体" w:eastAsia="宋体" w:cs="宋体"/>
                <w:spacing w:val="-1"/>
                <w:position w:val="1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/h</w:t>
            </w:r>
          </w:p>
        </w:tc>
        <w:tc>
          <w:tcPr>
            <w:tcW w:w="6105" w:type="dxa"/>
            <w:gridSpan w:val="3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0~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2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经济阀设定值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Economic valve setting value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 xml:space="preserve">    MPa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0.965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压力显示方式Pressure display mode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压力表和压力传感器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Pressure gauge and pressure sensor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表面处理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urface treatment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抛光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olishing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液位计形式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Type of liquid level gauge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电容式液位计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Capacitive level gauge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底座结构Base structure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鞍式支座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或框架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Saddle support or frame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主体材料Main material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奥氏体型不锈钢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Austenitic stainless steel(06Cr19Ni10或3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04)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pgSz w:w="11907" w:h="16839"/>
          <w:pgMar w:top="748" w:right="488" w:bottom="0" w:left="992" w:header="0" w:footer="0" w:gutter="0"/>
          <w:cols w:space="720" w:num="1"/>
        </w:sectPr>
      </w:pPr>
    </w:p>
    <w:tbl>
      <w:tblPr>
        <w:tblStyle w:val="6"/>
        <w:tblW w:w="232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7"/>
        <w:gridCol w:w="1815"/>
        <w:gridCol w:w="1815"/>
        <w:gridCol w:w="1800"/>
        <w:gridCol w:w="1680"/>
        <w:gridCol w:w="1710"/>
        <w:gridCol w:w="1755"/>
        <w:gridCol w:w="1725"/>
        <w:gridCol w:w="1695"/>
        <w:gridCol w:w="1755"/>
        <w:gridCol w:w="1695"/>
        <w:gridCol w:w="1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99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roject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产品型号及参数Product model and corresponding parameters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99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CDPW500-220-1.59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CDPW500-230-1.59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-240-1.59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CDPW500-250-1.59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CDPW500-260-1.59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CDPW500-275-1.59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CDPW500-285-1.59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CDPW500-300-1.59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CDPW500-310-1.59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CDPW500-320-1.59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CDPW500-330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33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产品规格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Product specifications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 mm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Φ556x1514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Φ556x1564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Φ556x1615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Φ556x1666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Φ556x1717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Φ556x1794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Φ556x1844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Φ556x1921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Φ556x1971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Φ556x2024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Φ556x2074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公称容积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Nominal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volume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L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275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285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320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有效容积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Effective volume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L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198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207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216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225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234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248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257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279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288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最大充装量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Maximum filling capacity Kg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气瓶净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重量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Net weight of gas cylinder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Kg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165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170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175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180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185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192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197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204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209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214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满载质量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2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Full load weight Kg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237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245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253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262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282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303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311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319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327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静态蒸发率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33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Static evaporation rate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%/d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≤2.28</w:t>
            </w:r>
          </w:p>
        </w:tc>
        <w:tc>
          <w:tcPr>
            <w:tcW w:w="18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≤2.27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≤2.26</w:t>
            </w:r>
          </w:p>
        </w:tc>
        <w:tc>
          <w:tcPr>
            <w:tcW w:w="1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≤2.25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≤2.24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≤2.23</w:t>
            </w:r>
          </w:p>
        </w:tc>
        <w:tc>
          <w:tcPr>
            <w:tcW w:w="17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≤2.22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≤2.20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≤2.19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≤2.18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≤2.18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工作压力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orking pressure MPa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压力试验压力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Pressure test pressure MPa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设计温度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Design temperature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℃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主安全阀开启压力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Main safety valve opening pressure MPa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副安全阀开启压力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Secondary safety valve opening pressure MPa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充装介质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Filling Medium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LNG（液化天然气）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气流量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Airflow rate Nm3/h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60~120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经济阀设定值Economic valve setting value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 xml:space="preserve">    MPa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0.965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压力显示方式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Pressure display mode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压力表和压力传感器Pressure gauge and pressure sensor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表面处理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urface treatment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抛光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olishing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液位计形式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Type of liquid level gauge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电容式液位计Capacitive level gauge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底座结构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Base structure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鞍式支座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或框架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Saddle support or frame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9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主体材料Main material</w:t>
            </w:r>
          </w:p>
        </w:tc>
        <w:tc>
          <w:tcPr>
            <w:tcW w:w="1922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奥氏体型不锈钢Austenitic stainless steel(06Cr19Ni10或304)</w:t>
            </w:r>
          </w:p>
        </w:tc>
      </w:tr>
    </w:tbl>
    <w:p/>
    <w:p/>
    <w:p/>
    <w:p/>
    <w:p/>
    <w:p/>
    <w:p/>
    <w:p/>
    <w:p/>
    <w:p/>
    <w:p/>
    <w:p/>
    <w:tbl>
      <w:tblPr>
        <w:tblStyle w:val="6"/>
        <w:tblW w:w="232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2325"/>
        <w:gridCol w:w="2355"/>
        <w:gridCol w:w="2340"/>
        <w:gridCol w:w="2085"/>
        <w:gridCol w:w="2130"/>
        <w:gridCol w:w="1965"/>
        <w:gridCol w:w="2085"/>
        <w:gridCol w:w="2040"/>
        <w:gridCol w:w="23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557" w:type="dxa"/>
            <w:vMerge w:val="restart"/>
            <w:tcBorders>
              <w:bottom w:val="nil"/>
            </w:tcBorders>
            <w:vAlign w:val="center"/>
          </w:tcPr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项目Project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产品型号及参数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Product model and corresponding parameters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57" w:type="dxa"/>
            <w:vMerge w:val="continue"/>
            <w:tcBorders>
              <w:top w:val="nil"/>
            </w:tcBorders>
            <w:vAlign w:val="center"/>
          </w:tcPr>
          <w:p>
            <w:pPr>
              <w:spacing w:before="3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CDPW650 -360-1.59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CDPW650 -375-1.59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CDPW650 -385-1.59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CDPW650 -400-1.59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CDPW650 -420-1.59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CDPW650 -450-1.59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CDPW650 -465-1.59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CDPW650-480-1.59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CDPW650-500-1.59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产品规格Product specifications  mm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Φ658x1503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Φ658x1548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Φ658x1578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Φ658x1623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Φ658x1684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Φ658x1774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Φ658x1804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Φ658x1865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Φ658x1925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公称容积Nominal volume L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360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375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385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420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465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480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有效容积Effective volume L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324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338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347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360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378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405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419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432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最大充装量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Maximum filling capacity Kg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118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123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126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131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138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147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152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157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气瓶净重量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Net weight of gas cylinder Kg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239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249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256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264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277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281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290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满载质量Full load weight Kg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356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373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375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387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402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424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434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447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462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静态蒸发率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Static evaporation rate %/d</w:t>
            </w:r>
          </w:p>
        </w:tc>
        <w:tc>
          <w:tcPr>
            <w:tcW w:w="23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≤2.16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≤2.15</w:t>
            </w:r>
          </w:p>
        </w:tc>
        <w:tc>
          <w:tcPr>
            <w:tcW w:w="23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≤2.14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≤2.13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≤2.12</w:t>
            </w:r>
          </w:p>
        </w:tc>
        <w:tc>
          <w:tcPr>
            <w:tcW w:w="19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≤2.1</w:t>
            </w:r>
          </w:p>
        </w:tc>
        <w:tc>
          <w:tcPr>
            <w:tcW w:w="20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≤2.07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≤2.04</w:t>
            </w:r>
          </w:p>
        </w:tc>
        <w:tc>
          <w:tcPr>
            <w:tcW w:w="23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≤2.0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工作压力Working pressure MPa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压力试验压力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Pressure test pressure MPa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设计温度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Design temperature ℃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spacing w:before="84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-196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主安全阀开启压力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Main safety valve opening pressure MPa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副安全阀开启压力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Secondary safety valve opening pressure MPa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2.41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充装介质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Filling Medium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spacing w:before="4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LNG（液化天然气）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气流量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Airflow rate Nm3/h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60~120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5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经济阀设定值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Economic valve settingvalue  MPa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0.965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压力显示方式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Pressure display mode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压力表和压力传感器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Pressure gauge and pressure sensor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表面处理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Surface treatment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抛光Polishing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液位计形式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Type of liquid level gauge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电容式液位计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Capacitive level gauge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底座结构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Base structure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鞍式支座或框架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Saddle support or frame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主体材料Main material</w:t>
            </w:r>
          </w:p>
        </w:tc>
        <w:tc>
          <w:tcPr>
            <w:tcW w:w="197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奥氏体型不锈钢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Austenitic stainless steel(06Cr19Ni10或304)</w:t>
            </w:r>
          </w:p>
        </w:tc>
      </w:tr>
    </w:tbl>
    <w:p>
      <w:pPr>
        <w:rPr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23811" w:h="16839" w:orient="landscape"/>
      <w:pgMar w:top="271" w:right="221" w:bottom="269" w:left="2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kZDA3MDNhZTE0NjAxNzg5MDFkNGRhNWI2YTMyNTMifQ=="/>
  </w:docVars>
  <w:rsids>
    <w:rsidRoot w:val="00B95A4B"/>
    <w:rsid w:val="00213B38"/>
    <w:rsid w:val="002803DA"/>
    <w:rsid w:val="002A43A2"/>
    <w:rsid w:val="0048748F"/>
    <w:rsid w:val="006F1B90"/>
    <w:rsid w:val="00804461"/>
    <w:rsid w:val="00853ADB"/>
    <w:rsid w:val="008A1671"/>
    <w:rsid w:val="00952DF5"/>
    <w:rsid w:val="00A6285E"/>
    <w:rsid w:val="00A62D2C"/>
    <w:rsid w:val="00B95A4B"/>
    <w:rsid w:val="00CE7121"/>
    <w:rsid w:val="00D32324"/>
    <w:rsid w:val="00D56097"/>
    <w:rsid w:val="00E0304B"/>
    <w:rsid w:val="00F27933"/>
    <w:rsid w:val="00F974B1"/>
    <w:rsid w:val="00FA74E9"/>
    <w:rsid w:val="00FB07D6"/>
    <w:rsid w:val="030D1B04"/>
    <w:rsid w:val="21CC327B"/>
    <w:rsid w:val="2843591F"/>
    <w:rsid w:val="53F733DF"/>
    <w:rsid w:val="581C215D"/>
    <w:rsid w:val="61E931C5"/>
    <w:rsid w:val="70282142"/>
    <w:rsid w:val="724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733</Words>
  <Characters>4181</Characters>
  <Lines>34</Lines>
  <Paragraphs>9</Paragraphs>
  <TotalTime>25</TotalTime>
  <ScaleCrop>false</ScaleCrop>
  <LinksUpToDate>false</LinksUpToDate>
  <CharactersWithSpaces>4905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2020-12-15T12:49:00Z</dcterms:created>
  <dc:creator>PC</dc:creator>
  <cp:lastModifiedBy>王宁</cp:lastModifiedBy>
  <dcterms:modified xsi:type="dcterms:W3CDTF">2025-02-25T06:06:45Z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2025-02-21T17:44:26Z</vt:filetime>
  </property>
  <property fmtid="{D5CDD505-2E9C-101B-9397-08002B2CF9AE}" pid="4" name="KSOProductBuildVer">
    <vt:lpwstr>2052-12.1.0.16417</vt:lpwstr>
  </property>
  <property fmtid="{D5CDD505-2E9C-101B-9397-08002B2CF9AE}" pid="5" name="ICV">
    <vt:lpwstr>9BAE0A27CC184CF7BBBC7B6C195562F6_12</vt:lpwstr>
  </property>
</Properties>
</file>